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02" w:rsidRDefault="00BF12BA">
      <w:pPr>
        <w:jc w:val="center"/>
        <w:rPr>
          <w:b/>
        </w:rPr>
      </w:pPr>
      <w:r>
        <w:rPr>
          <w:b/>
        </w:rPr>
        <w:t xml:space="preserve">FİZİKİ KURS AÇIK RIZA METNİ </w:t>
      </w:r>
    </w:p>
    <w:p w:rsidR="00926102" w:rsidRDefault="00926102">
      <w:pPr>
        <w:jc w:val="center"/>
        <w:rPr>
          <w:b/>
        </w:rPr>
      </w:pPr>
    </w:p>
    <w:p w:rsidR="00926102" w:rsidRDefault="00BF12BA">
      <w:pPr>
        <w:spacing w:after="200"/>
        <w:ind w:right="-93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İşbu metin, 6698 Sayılı Kişisel </w:t>
      </w:r>
      <w:proofErr w:type="gramStart"/>
      <w:r>
        <w:rPr>
          <w:rFonts w:ascii="Raleway" w:eastAsia="Raleway" w:hAnsi="Raleway" w:cs="Raleway"/>
        </w:rPr>
        <w:t>Verilerin  Korunması</w:t>
      </w:r>
      <w:proofErr w:type="gramEnd"/>
      <w:r>
        <w:rPr>
          <w:rFonts w:ascii="Raleway" w:eastAsia="Raleway" w:hAnsi="Raleway" w:cs="Raleway"/>
        </w:rPr>
        <w:t xml:space="preserve"> Kanunu’nun 10.maddesinde düzenlenen Veri sorumlusunun aydınlatma yükümlülüğü hükümleri kapsamında </w:t>
      </w:r>
      <w:r>
        <w:rPr>
          <w:rFonts w:ascii="Raleway" w:eastAsia="Raleway" w:hAnsi="Raleway" w:cs="Raleway"/>
          <w:b/>
        </w:rPr>
        <w:t>veri sorumlusu sıfatıyla</w:t>
      </w:r>
      <w:r>
        <w:rPr>
          <w:rFonts w:ascii="Raleway" w:eastAsia="Raleway" w:hAnsi="Raleway" w:cs="Raleway"/>
        </w:rPr>
        <w:t xml:space="preserve">   </w:t>
      </w:r>
      <w:r>
        <w:rPr>
          <w:rFonts w:ascii="Raleway" w:eastAsia="Raleway" w:hAnsi="Raleway" w:cs="Raleway"/>
          <w:b/>
        </w:rPr>
        <w:t>Atatürk Üniversitesi</w:t>
      </w:r>
      <w:r>
        <w:rPr>
          <w:rFonts w:ascii="Raleway" w:eastAsia="Raleway" w:hAnsi="Raleway" w:cs="Raleway"/>
        </w:rPr>
        <w:t xml:space="preserve">  tarafından Tarafınıza sunulan </w:t>
      </w:r>
      <w:r>
        <w:rPr>
          <w:rFonts w:ascii="Raleway" w:eastAsia="Raleway" w:hAnsi="Raleway" w:cs="Raleway"/>
          <w:b/>
        </w:rPr>
        <w:t>Aydınlatma Metninin ardından</w:t>
      </w:r>
      <w:r>
        <w:rPr>
          <w:rFonts w:ascii="Raleway" w:eastAsia="Raleway" w:hAnsi="Raleway" w:cs="Raleway"/>
        </w:rPr>
        <w:t xml:space="preserve"> Kişisel Verilerinizin aktarılması ile ilgili açık rıza tercihlerinizi almak için sunulmaktadır. </w:t>
      </w:r>
    </w:p>
    <w:p w:rsidR="00926102" w:rsidRDefault="00BF12BA">
      <w:pPr>
        <w:spacing w:after="200"/>
        <w:ind w:right="-93"/>
        <w:jc w:val="both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Lütfen açık rızanızın alınmasını gerektiren aşağıdaki kişisel verileriniz ile ilgili tercihinizi b</w:t>
      </w:r>
      <w:r>
        <w:rPr>
          <w:rFonts w:ascii="Raleway" w:eastAsia="Raleway" w:hAnsi="Raleway" w:cs="Raleway"/>
          <w:b/>
        </w:rPr>
        <w:t>elirleyiniz.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2610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02" w:rsidRDefault="00BF12BA">
            <w:pPr>
              <w:widowControl w:val="0"/>
              <w:spacing w:before="200" w:line="240" w:lineRule="auto"/>
              <w:jc w:val="both"/>
              <w:rPr>
                <w:rFonts w:ascii="Raleway" w:eastAsia="Raleway" w:hAnsi="Raleway" w:cs="Raleway"/>
                <w:highlight w:val="white"/>
              </w:rPr>
            </w:pPr>
            <w:r>
              <w:rPr>
                <w:rFonts w:ascii="Raleway" w:eastAsia="Raleway" w:hAnsi="Raleway" w:cs="Raleway"/>
                <w:b/>
                <w:highlight w:val="white"/>
              </w:rPr>
              <w:t>Kişisel Verileriniz,</w:t>
            </w:r>
            <w:r>
              <w:rPr>
                <w:rFonts w:ascii="Raleway" w:eastAsia="Raleway" w:hAnsi="Raleway" w:cs="Raleway"/>
                <w:highlight w:val="white"/>
              </w:rPr>
              <w:t xml:space="preserve">  internet sitemizde kullanılan </w:t>
            </w:r>
            <w:proofErr w:type="spellStart"/>
            <w:r>
              <w:rPr>
                <w:rFonts w:ascii="Raleway" w:eastAsia="Raleway" w:hAnsi="Raleway" w:cs="Raleway"/>
                <w:highlight w:val="white"/>
              </w:rPr>
              <w:t>Wordpress</w:t>
            </w:r>
            <w:proofErr w:type="spellEnd"/>
            <w:r>
              <w:rPr>
                <w:rFonts w:ascii="Raleway" w:eastAsia="Raleway" w:hAnsi="Raleway" w:cs="Raleway"/>
                <w:highlight w:val="white"/>
              </w:rPr>
              <w:t xml:space="preserve"> altyapısının sunucularının yurtdışında olması nedeni ile 6698 Sayılı Kişisel Verilerin Korunması Kanunu’nun 9. maddesi uyarınca açık rızanıza istinaden </w:t>
            </w:r>
            <w:r>
              <w:rPr>
                <w:rFonts w:ascii="Raleway" w:eastAsia="Raleway" w:hAnsi="Raleway" w:cs="Raleway"/>
                <w:b/>
                <w:highlight w:val="white"/>
              </w:rPr>
              <w:t>yurt dışına</w:t>
            </w:r>
            <w:r>
              <w:rPr>
                <w:rFonts w:ascii="Raleway" w:eastAsia="Raleway" w:hAnsi="Raleway" w:cs="Raleway"/>
                <w:highlight w:val="white"/>
              </w:rPr>
              <w:t xml:space="preserve"> aktarılmaktadır. </w:t>
            </w:r>
          </w:p>
          <w:p w:rsidR="00926102" w:rsidRDefault="00BF12BA">
            <w:pPr>
              <w:widowControl w:val="0"/>
              <w:spacing w:before="200" w:line="240" w:lineRule="auto"/>
              <w:jc w:val="both"/>
              <w:rPr>
                <w:rFonts w:ascii="Raleway" w:eastAsia="Raleway" w:hAnsi="Raleway" w:cs="Raleway"/>
                <w:highlight w:val="white"/>
              </w:rPr>
            </w:pPr>
            <w:r>
              <w:rPr>
                <w:rFonts w:ascii="Raleway" w:eastAsia="Raleway" w:hAnsi="Raleway" w:cs="Raleway"/>
                <w:b/>
                <w:highlight w:val="white"/>
              </w:rPr>
              <w:t>🖵</w:t>
            </w:r>
            <w:r>
              <w:rPr>
                <w:rFonts w:ascii="Raleway" w:eastAsia="Raleway" w:hAnsi="Raleway" w:cs="Raleway"/>
                <w:b/>
                <w:highlight w:val="white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C3D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582C3D"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 w:rsidR="00582C3D">
              <w:rPr>
                <w:rFonts w:ascii="Raleway" w:eastAsia="Raleway" w:hAnsi="Raleway" w:cs="Raleway"/>
                <w:b/>
                <w:highlight w:val="white"/>
              </w:rPr>
              <w:t xml:space="preserve">AÇIK RIZAM VARDIR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00921286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C3D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Segoe UI Symbol" w:eastAsia="Raleway" w:hAnsi="Segoe UI Symbol" w:cs="Segoe UI Symbol"/>
                <w:b/>
                <w:highlight w:val="white"/>
              </w:rPr>
              <w:t xml:space="preserve">  </w:t>
            </w:r>
            <w:bookmarkStart w:id="0" w:name="_GoBack"/>
            <w:bookmarkEnd w:id="0"/>
            <w:r w:rsidR="00582C3D">
              <w:rPr>
                <w:rFonts w:ascii="Raleway" w:eastAsia="Raleway" w:hAnsi="Raleway" w:cs="Raleway"/>
                <w:b/>
                <w:highlight w:val="white"/>
              </w:rPr>
              <w:t>AÇIK RIZAM YOKTUR</w:t>
            </w:r>
          </w:p>
          <w:p w:rsidR="00926102" w:rsidRDefault="00926102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</w:tbl>
    <w:p w:rsidR="00926102" w:rsidRDefault="00926102">
      <w:pPr>
        <w:spacing w:after="200"/>
        <w:ind w:right="-93"/>
        <w:jc w:val="both"/>
        <w:rPr>
          <w:rFonts w:ascii="Raleway" w:eastAsia="Raleway" w:hAnsi="Raleway" w:cs="Raleway"/>
          <w:b/>
        </w:rPr>
      </w:pPr>
    </w:p>
    <w:p w:rsidR="00926102" w:rsidRDefault="00BF12BA">
      <w:pPr>
        <w:rPr>
          <w:b/>
        </w:rPr>
      </w:pPr>
      <w:r>
        <w:rPr>
          <w:rFonts w:ascii="Raleway" w:eastAsia="Raleway" w:hAnsi="Raleway" w:cs="Raleway"/>
        </w:rPr>
        <w:t xml:space="preserve"> </w:t>
      </w:r>
    </w:p>
    <w:p w:rsidR="00926102" w:rsidRDefault="00BF12BA">
      <w:pPr>
        <w:spacing w:after="200"/>
        <w:ind w:right="-93"/>
        <w:jc w:val="both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 w:rsidR="001A38AA">
        <w:rPr>
          <w:b/>
        </w:rPr>
        <w:t>:</w:t>
      </w:r>
    </w:p>
    <w:p w:rsidR="00926102" w:rsidRDefault="00BF12BA">
      <w:pPr>
        <w:spacing w:after="200"/>
        <w:ind w:right="-93"/>
        <w:jc w:val="both"/>
        <w:rPr>
          <w:b/>
        </w:rPr>
      </w:pPr>
      <w:r>
        <w:rPr>
          <w:b/>
        </w:rPr>
        <w:t>Tarih</w:t>
      </w:r>
      <w:r w:rsidR="001A38AA">
        <w:rPr>
          <w:b/>
        </w:rPr>
        <w:t>:</w:t>
      </w:r>
    </w:p>
    <w:p w:rsidR="00926102" w:rsidRDefault="00926102">
      <w:pPr>
        <w:jc w:val="center"/>
        <w:rPr>
          <w:b/>
        </w:rPr>
      </w:pPr>
    </w:p>
    <w:sectPr w:rsidR="009261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A2"/>
    <w:family w:val="swiss"/>
    <w:pitch w:val="variable"/>
    <w:sig w:usb0="A00002FF" w:usb1="5000205B" w:usb2="00000000" w:usb3="00000000" w:csb0="00000197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02"/>
    <w:rsid w:val="001A38AA"/>
    <w:rsid w:val="00582C3D"/>
    <w:rsid w:val="005E69F9"/>
    <w:rsid w:val="00926102"/>
    <w:rsid w:val="00B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9ACE"/>
  <w15:docId w15:val="{C2C1E3AA-DAFC-4D3D-AA5D-85DBB15C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 Ofisi</dc:creator>
  <cp:lastModifiedBy>Tasarım Ofisi</cp:lastModifiedBy>
  <cp:revision>3</cp:revision>
  <dcterms:created xsi:type="dcterms:W3CDTF">2022-02-07T11:58:00Z</dcterms:created>
  <dcterms:modified xsi:type="dcterms:W3CDTF">2022-02-07T11:58:00Z</dcterms:modified>
</cp:coreProperties>
</file>